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EBDC5" w14:textId="77777777" w:rsidR="00667649" w:rsidRDefault="00667649" w:rsidP="003558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</w:t>
      </w:r>
    </w:p>
    <w:p w14:paraId="3CD3166B" w14:textId="2F0C8CBB" w:rsidR="00EF5B46" w:rsidRDefault="00667649" w:rsidP="007424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обработку персональных данных при организации платных образовательных услуг </w:t>
      </w:r>
    </w:p>
    <w:p w14:paraId="090FD746" w14:textId="77777777" w:rsidR="00844E93" w:rsidRDefault="00667649" w:rsidP="007424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031C3">
        <w:rPr>
          <w:rFonts w:ascii="Times New Roman" w:hAnsi="Times New Roman" w:cs="Times New Roman"/>
          <w:b/>
        </w:rPr>
        <w:t xml:space="preserve">в </w:t>
      </w:r>
      <w:r w:rsidR="00EF5B46">
        <w:rPr>
          <w:rFonts w:ascii="Times New Roman" w:hAnsi="Times New Roman" w:cs="Times New Roman"/>
          <w:b/>
        </w:rPr>
        <w:t xml:space="preserve"> </w:t>
      </w:r>
      <w:r w:rsidR="004D2936">
        <w:rPr>
          <w:rFonts w:ascii="Times New Roman" w:hAnsi="Times New Roman" w:cs="Times New Roman"/>
          <w:b/>
        </w:rPr>
        <w:t>ГБДОУ детском саду № 68</w:t>
      </w:r>
      <w:r>
        <w:rPr>
          <w:rFonts w:ascii="Times New Roman" w:hAnsi="Times New Roman" w:cs="Times New Roman"/>
          <w:b/>
        </w:rPr>
        <w:t xml:space="preserve"> Кировского района Санкт-Петербурга</w:t>
      </w:r>
    </w:p>
    <w:p w14:paraId="3FC24816" w14:textId="77777777" w:rsidR="0035589E" w:rsidRPr="008F670A" w:rsidRDefault="0035589E" w:rsidP="0035589E">
      <w:pPr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Я, ___________________________________________________________________</w:t>
      </w:r>
      <w:r w:rsidR="00103E97" w:rsidRPr="008F670A">
        <w:rPr>
          <w:rFonts w:ascii="Times New Roman" w:hAnsi="Times New Roman" w:cs="Times New Roman"/>
        </w:rPr>
        <w:t>__</w:t>
      </w:r>
      <w:r w:rsidRPr="008F670A">
        <w:rPr>
          <w:rFonts w:ascii="Times New Roman" w:hAnsi="Times New Roman" w:cs="Times New Roman"/>
        </w:rPr>
        <w:t>_______</w:t>
      </w:r>
      <w:r w:rsidR="00844E93" w:rsidRPr="008F670A">
        <w:rPr>
          <w:rFonts w:ascii="Times New Roman" w:hAnsi="Times New Roman" w:cs="Times New Roman"/>
        </w:rPr>
        <w:t>_____________</w:t>
      </w:r>
      <w:r w:rsidRPr="008F670A">
        <w:rPr>
          <w:rFonts w:ascii="Times New Roman" w:hAnsi="Times New Roman" w:cs="Times New Roman"/>
        </w:rPr>
        <w:t>,</w:t>
      </w:r>
    </w:p>
    <w:p w14:paraId="1B543B8D" w14:textId="77777777" w:rsidR="0035589E" w:rsidRPr="008F670A" w:rsidRDefault="0035589E" w:rsidP="0035589E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F670A">
        <w:rPr>
          <w:rFonts w:ascii="Times New Roman" w:hAnsi="Times New Roman" w:cs="Times New Roman"/>
          <w:sz w:val="20"/>
          <w:szCs w:val="20"/>
          <w:vertAlign w:val="superscript"/>
        </w:rPr>
        <w:t>(Ф.И.О.)</w:t>
      </w:r>
    </w:p>
    <w:p w14:paraId="097D559C" w14:textId="77777777" w:rsidR="0035589E" w:rsidRPr="008F670A" w:rsidRDefault="0035589E" w:rsidP="0035589E">
      <w:pPr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Проживающий по адресу: _______________________________________________</w:t>
      </w:r>
      <w:r w:rsidR="00844E93" w:rsidRPr="008F670A">
        <w:rPr>
          <w:rFonts w:ascii="Times New Roman" w:hAnsi="Times New Roman" w:cs="Times New Roman"/>
        </w:rPr>
        <w:t>_____</w:t>
      </w:r>
      <w:r w:rsidRPr="008F670A">
        <w:rPr>
          <w:rFonts w:ascii="Times New Roman" w:hAnsi="Times New Roman" w:cs="Times New Roman"/>
        </w:rPr>
        <w:t>_____</w:t>
      </w:r>
      <w:r w:rsidR="00103E97" w:rsidRPr="008F670A">
        <w:rPr>
          <w:rFonts w:ascii="Times New Roman" w:hAnsi="Times New Roman" w:cs="Times New Roman"/>
        </w:rPr>
        <w:t>____________</w:t>
      </w:r>
    </w:p>
    <w:p w14:paraId="2849FCCB" w14:textId="77777777" w:rsidR="0035589E" w:rsidRPr="008F670A" w:rsidRDefault="0035589E" w:rsidP="0035589E">
      <w:pPr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__________________________________________________________________</w:t>
      </w:r>
      <w:r w:rsidR="00844E93" w:rsidRPr="008F670A">
        <w:rPr>
          <w:rFonts w:ascii="Times New Roman" w:hAnsi="Times New Roman" w:cs="Times New Roman"/>
        </w:rPr>
        <w:t>_</w:t>
      </w:r>
      <w:r w:rsidRPr="008F670A">
        <w:rPr>
          <w:rFonts w:ascii="Times New Roman" w:hAnsi="Times New Roman" w:cs="Times New Roman"/>
        </w:rPr>
        <w:t>___</w:t>
      </w:r>
      <w:r w:rsidR="00844E93" w:rsidRPr="008F670A">
        <w:rPr>
          <w:rFonts w:ascii="Times New Roman" w:hAnsi="Times New Roman" w:cs="Times New Roman"/>
        </w:rPr>
        <w:t>____</w:t>
      </w:r>
      <w:r w:rsidRPr="008F670A">
        <w:rPr>
          <w:rFonts w:ascii="Times New Roman" w:hAnsi="Times New Roman" w:cs="Times New Roman"/>
        </w:rPr>
        <w:t>____</w:t>
      </w:r>
      <w:r w:rsidR="00103E97" w:rsidRPr="008F670A">
        <w:rPr>
          <w:rFonts w:ascii="Times New Roman" w:hAnsi="Times New Roman" w:cs="Times New Roman"/>
        </w:rPr>
        <w:t>__</w:t>
      </w:r>
      <w:r w:rsidRPr="008F670A">
        <w:rPr>
          <w:rFonts w:ascii="Times New Roman" w:hAnsi="Times New Roman" w:cs="Times New Roman"/>
        </w:rPr>
        <w:t>____________</w:t>
      </w:r>
    </w:p>
    <w:p w14:paraId="3973B749" w14:textId="77777777" w:rsidR="0035589E" w:rsidRPr="008F670A" w:rsidRDefault="00096031" w:rsidP="0035589E">
      <w:pPr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Документ, удостоверяющий личность________________________</w:t>
      </w:r>
      <w:r w:rsidR="00844E93" w:rsidRPr="008F670A">
        <w:rPr>
          <w:rFonts w:ascii="Times New Roman" w:hAnsi="Times New Roman" w:cs="Times New Roman"/>
        </w:rPr>
        <w:t>________________________</w:t>
      </w:r>
      <w:r w:rsidR="00103E97" w:rsidRPr="008F670A">
        <w:rPr>
          <w:rFonts w:ascii="Times New Roman" w:hAnsi="Times New Roman" w:cs="Times New Roman"/>
        </w:rPr>
        <w:t>__</w:t>
      </w:r>
      <w:r w:rsidR="00844E93" w:rsidRPr="008F670A">
        <w:rPr>
          <w:rFonts w:ascii="Times New Roman" w:hAnsi="Times New Roman" w:cs="Times New Roman"/>
        </w:rPr>
        <w:t>__________</w:t>
      </w:r>
    </w:p>
    <w:p w14:paraId="274B468F" w14:textId="77777777" w:rsidR="00844E93" w:rsidRPr="008F670A" w:rsidRDefault="00844E93" w:rsidP="0035589E">
      <w:pPr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________________________________________________________________________________</w:t>
      </w:r>
      <w:r w:rsidR="00103E97" w:rsidRPr="008F670A">
        <w:rPr>
          <w:rFonts w:ascii="Times New Roman" w:hAnsi="Times New Roman" w:cs="Times New Roman"/>
        </w:rPr>
        <w:t>____________</w:t>
      </w:r>
    </w:p>
    <w:p w14:paraId="0DDEAA07" w14:textId="77777777" w:rsidR="00DB0461" w:rsidRPr="008F670A" w:rsidRDefault="00DB0461" w:rsidP="00DB0461">
      <w:pPr>
        <w:jc w:val="center"/>
        <w:rPr>
          <w:rFonts w:ascii="Times New Roman" w:hAnsi="Times New Roman" w:cs="Times New Roman"/>
          <w:sz w:val="20"/>
          <w:szCs w:val="20"/>
        </w:rPr>
      </w:pPr>
      <w:r w:rsidRPr="008F670A">
        <w:rPr>
          <w:rFonts w:ascii="Times New Roman" w:hAnsi="Times New Roman" w:cs="Times New Roman"/>
          <w:sz w:val="20"/>
          <w:szCs w:val="20"/>
        </w:rPr>
        <w:t>документ, подтверждающий личность (</w:t>
      </w:r>
      <w:r w:rsidR="00D37B45" w:rsidRPr="008F670A">
        <w:rPr>
          <w:rFonts w:ascii="Times New Roman" w:hAnsi="Times New Roman" w:cs="Times New Roman"/>
          <w:sz w:val="20"/>
          <w:szCs w:val="20"/>
        </w:rPr>
        <w:t xml:space="preserve">если </w:t>
      </w:r>
      <w:r w:rsidRPr="008F670A">
        <w:rPr>
          <w:rFonts w:ascii="Times New Roman" w:hAnsi="Times New Roman" w:cs="Times New Roman"/>
          <w:sz w:val="20"/>
          <w:szCs w:val="20"/>
        </w:rPr>
        <w:t>паспорт,</w:t>
      </w:r>
      <w:r w:rsidR="00D37B45" w:rsidRPr="008F670A">
        <w:rPr>
          <w:rFonts w:ascii="Times New Roman" w:hAnsi="Times New Roman" w:cs="Times New Roman"/>
          <w:sz w:val="20"/>
          <w:szCs w:val="20"/>
        </w:rPr>
        <w:t xml:space="preserve"> то </w:t>
      </w:r>
      <w:r w:rsidRPr="008F670A">
        <w:rPr>
          <w:rFonts w:ascii="Times New Roman" w:hAnsi="Times New Roman" w:cs="Times New Roman"/>
          <w:sz w:val="20"/>
          <w:szCs w:val="20"/>
        </w:rPr>
        <w:t xml:space="preserve"> </w:t>
      </w:r>
      <w:r w:rsidR="00D37B45" w:rsidRPr="008F670A">
        <w:rPr>
          <w:rFonts w:ascii="Times New Roman" w:hAnsi="Times New Roman" w:cs="Times New Roman"/>
          <w:sz w:val="20"/>
          <w:szCs w:val="20"/>
        </w:rPr>
        <w:t xml:space="preserve">выданный </w:t>
      </w:r>
      <w:r w:rsidRPr="008F670A">
        <w:rPr>
          <w:rFonts w:ascii="Times New Roman" w:hAnsi="Times New Roman" w:cs="Times New Roman"/>
          <w:sz w:val="20"/>
          <w:szCs w:val="20"/>
        </w:rPr>
        <w:t xml:space="preserve">кем и </w:t>
      </w:r>
      <w:r w:rsidR="00D37B45" w:rsidRPr="008F670A">
        <w:rPr>
          <w:rFonts w:ascii="Times New Roman" w:hAnsi="Times New Roman" w:cs="Times New Roman"/>
          <w:sz w:val="20"/>
          <w:szCs w:val="20"/>
        </w:rPr>
        <w:t>когда</w:t>
      </w:r>
      <w:r w:rsidRPr="008F670A">
        <w:rPr>
          <w:rFonts w:ascii="Times New Roman" w:hAnsi="Times New Roman" w:cs="Times New Roman"/>
          <w:sz w:val="20"/>
          <w:szCs w:val="20"/>
        </w:rPr>
        <w:t>)</w:t>
      </w:r>
    </w:p>
    <w:p w14:paraId="322D8C5C" w14:textId="77777777" w:rsidR="0035589E" w:rsidRPr="008F670A" w:rsidRDefault="0035589E" w:rsidP="00C320A4">
      <w:pPr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как законный представитель на основании</w:t>
      </w:r>
      <w:r w:rsidR="00C320A4" w:rsidRPr="008F670A">
        <w:rPr>
          <w:rFonts w:ascii="Times New Roman" w:hAnsi="Times New Roman" w:cs="Times New Roman"/>
        </w:rPr>
        <w:t xml:space="preserve"> </w:t>
      </w:r>
      <w:r w:rsidR="00103E97" w:rsidRPr="008F670A">
        <w:rPr>
          <w:rFonts w:ascii="Times New Roman" w:hAnsi="Times New Roman" w:cs="Times New Roman"/>
        </w:rPr>
        <w:t xml:space="preserve">     </w:t>
      </w:r>
      <w:r w:rsidR="00C320A4" w:rsidRPr="008F670A">
        <w:rPr>
          <w:rFonts w:ascii="Times New Roman" w:hAnsi="Times New Roman" w:cs="Times New Roman"/>
        </w:rPr>
        <w:t>_____________________________________________________</w:t>
      </w:r>
      <w:r w:rsidRPr="008F670A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844E93" w:rsidRPr="008F670A">
        <w:rPr>
          <w:rFonts w:ascii="Times New Roman" w:hAnsi="Times New Roman" w:cs="Times New Roman"/>
        </w:rPr>
        <w:t>_____________</w:t>
      </w:r>
      <w:r w:rsidRPr="008F670A">
        <w:rPr>
          <w:rFonts w:ascii="Times New Roman" w:hAnsi="Times New Roman" w:cs="Times New Roman"/>
        </w:rPr>
        <w:t>_______</w:t>
      </w:r>
      <w:r w:rsidR="00103E97" w:rsidRPr="008F670A">
        <w:rPr>
          <w:rFonts w:ascii="Times New Roman" w:hAnsi="Times New Roman" w:cs="Times New Roman"/>
        </w:rPr>
        <w:t>__</w:t>
      </w:r>
    </w:p>
    <w:p w14:paraId="186E79A5" w14:textId="77777777" w:rsidR="00DA683D" w:rsidRPr="008F670A" w:rsidRDefault="0035589E" w:rsidP="00C320A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670A">
        <w:rPr>
          <w:rFonts w:ascii="Times New Roman" w:hAnsi="Times New Roman" w:cs="Times New Roman"/>
          <w:sz w:val="20"/>
          <w:szCs w:val="20"/>
        </w:rPr>
        <w:t>документ, подтверждающий, закон</w:t>
      </w:r>
      <w:r w:rsidR="00DA683D" w:rsidRPr="008F670A">
        <w:rPr>
          <w:rFonts w:ascii="Times New Roman" w:hAnsi="Times New Roman" w:cs="Times New Roman"/>
          <w:sz w:val="20"/>
          <w:szCs w:val="20"/>
        </w:rPr>
        <w:t>ное представительство подопечного (</w:t>
      </w:r>
      <w:proofErr w:type="spellStart"/>
      <w:r w:rsidR="00DA683D" w:rsidRPr="008F670A">
        <w:rPr>
          <w:rFonts w:ascii="Times New Roman" w:hAnsi="Times New Roman" w:cs="Times New Roman"/>
          <w:sz w:val="20"/>
          <w:szCs w:val="20"/>
        </w:rPr>
        <w:t>св</w:t>
      </w:r>
      <w:proofErr w:type="spellEnd"/>
      <w:r w:rsidR="00DA683D" w:rsidRPr="008F670A">
        <w:rPr>
          <w:rFonts w:ascii="Times New Roman" w:hAnsi="Times New Roman" w:cs="Times New Roman"/>
          <w:sz w:val="20"/>
          <w:szCs w:val="20"/>
        </w:rPr>
        <w:t>-во о рождении ребенка)</w:t>
      </w:r>
    </w:p>
    <w:p w14:paraId="613D68B6" w14:textId="77777777" w:rsidR="002131C0" w:rsidRPr="008F670A" w:rsidRDefault="00DA683D" w:rsidP="009722D3">
      <w:pPr>
        <w:jc w:val="both"/>
        <w:rPr>
          <w:rFonts w:ascii="Times New Roman" w:hAnsi="Times New Roman" w:cs="Times New Roman"/>
          <w:u w:val="single"/>
        </w:rPr>
      </w:pPr>
      <w:r w:rsidRPr="008F670A">
        <w:rPr>
          <w:rFonts w:ascii="Times New Roman" w:hAnsi="Times New Roman" w:cs="Times New Roman"/>
        </w:rPr>
        <w:t xml:space="preserve">в соответствии с </w:t>
      </w:r>
      <w:hyperlink r:id="rId7" w:anchor="/document/99/901990046/XA00M6Q2MH/" w:history="1">
        <w:r w:rsidRPr="008F670A">
          <w:rPr>
            <w:rStyle w:val="ad"/>
            <w:rFonts w:ascii="Times New Roman" w:hAnsi="Times New Roman" w:cs="Times New Roman"/>
            <w:color w:val="auto"/>
            <w:u w:val="none"/>
          </w:rPr>
          <w:t>пунктом 1</w:t>
        </w:r>
      </w:hyperlink>
      <w:r w:rsidRPr="008F670A">
        <w:rPr>
          <w:rFonts w:ascii="Times New Roman" w:hAnsi="Times New Roman" w:cs="Times New Roman"/>
        </w:rPr>
        <w:t xml:space="preserve"> части 1 статьи 6 и </w:t>
      </w:r>
      <w:hyperlink r:id="rId8" w:anchor="/document/99/901990046/XA00M902MS/" w:history="1">
        <w:r w:rsidRPr="008F670A">
          <w:rPr>
            <w:rStyle w:val="ad"/>
            <w:rFonts w:ascii="Times New Roman" w:hAnsi="Times New Roman" w:cs="Times New Roman"/>
            <w:color w:val="auto"/>
            <w:u w:val="none"/>
          </w:rPr>
          <w:t>статьи 9</w:t>
        </w:r>
      </w:hyperlink>
      <w:r w:rsidRPr="008F670A">
        <w:rPr>
          <w:rFonts w:ascii="Times New Roman" w:hAnsi="Times New Roman" w:cs="Times New Roman"/>
        </w:rPr>
        <w:t xml:space="preserve"> Федерального закона от 27.07.2006 № 152-ФЗ «О персональных данных» </w:t>
      </w:r>
      <w:r w:rsidRPr="008F670A">
        <w:rPr>
          <w:rFonts w:ascii="Times New Roman" w:hAnsi="Times New Roman" w:cs="Times New Roman"/>
          <w:u w:val="single"/>
        </w:rPr>
        <w:t xml:space="preserve">своей волей и в своих интересах даю </w:t>
      </w:r>
      <w:r w:rsidRPr="008F670A">
        <w:rPr>
          <w:rFonts w:ascii="Times New Roman" w:hAnsi="Times New Roman" w:cs="Times New Roman"/>
        </w:rPr>
        <w:t>Государственному бюджетному дошкольному образовательно</w:t>
      </w:r>
      <w:r w:rsidR="004D2936" w:rsidRPr="008F670A">
        <w:rPr>
          <w:rFonts w:ascii="Times New Roman" w:hAnsi="Times New Roman" w:cs="Times New Roman"/>
        </w:rPr>
        <w:t>му учреждению детскому саду № 68</w:t>
      </w:r>
      <w:r w:rsidRPr="008F670A">
        <w:rPr>
          <w:rFonts w:ascii="Times New Roman" w:hAnsi="Times New Roman" w:cs="Times New Roman"/>
        </w:rPr>
        <w:t xml:space="preserve"> Кировского района Санкт-Петербурга</w:t>
      </w:r>
      <w:r w:rsidR="00C320A4" w:rsidRPr="008F670A">
        <w:rPr>
          <w:rFonts w:ascii="Times New Roman" w:hAnsi="Times New Roman" w:cs="Times New Roman"/>
        </w:rPr>
        <w:t xml:space="preserve"> (</w:t>
      </w:r>
      <w:r w:rsidR="00C320A4" w:rsidRPr="008F670A">
        <w:rPr>
          <w:rFonts w:ascii="Times New Roman" w:hAnsi="Times New Roman" w:cs="Times New Roman"/>
          <w:i/>
        </w:rPr>
        <w:t>далее</w:t>
      </w:r>
      <w:r w:rsidR="00C320A4" w:rsidRPr="008F670A">
        <w:rPr>
          <w:rFonts w:ascii="Times New Roman" w:hAnsi="Times New Roman" w:cs="Times New Roman"/>
        </w:rPr>
        <w:t xml:space="preserve"> </w:t>
      </w:r>
      <w:r w:rsidR="004D2936" w:rsidRPr="008F670A">
        <w:rPr>
          <w:rFonts w:ascii="Times New Roman" w:hAnsi="Times New Roman" w:cs="Times New Roman"/>
          <w:i/>
        </w:rPr>
        <w:t>ГБДОУ № 68</w:t>
      </w:r>
      <w:r w:rsidRPr="008F670A">
        <w:rPr>
          <w:rFonts w:ascii="Times New Roman" w:hAnsi="Times New Roman" w:cs="Times New Roman"/>
        </w:rPr>
        <w:t>), зарегистрированному по адресу: Санкт-Петербург, пр. Да</w:t>
      </w:r>
      <w:r w:rsidR="004D2936" w:rsidRPr="008F670A">
        <w:rPr>
          <w:rFonts w:ascii="Times New Roman" w:hAnsi="Times New Roman" w:cs="Times New Roman"/>
        </w:rPr>
        <w:t>чный, д. 26, кор.3,</w:t>
      </w:r>
      <w:r w:rsidRPr="008F670A">
        <w:rPr>
          <w:rFonts w:ascii="Times New Roman" w:hAnsi="Times New Roman" w:cs="Times New Roman"/>
        </w:rPr>
        <w:t xml:space="preserve">  ОГ</w:t>
      </w:r>
      <w:r w:rsidR="004D2936" w:rsidRPr="008F670A">
        <w:rPr>
          <w:rFonts w:ascii="Times New Roman" w:hAnsi="Times New Roman" w:cs="Times New Roman"/>
        </w:rPr>
        <w:t>РН 1027802728095, ИНН 7805166442</w:t>
      </w:r>
      <w:r w:rsidRPr="008F670A">
        <w:rPr>
          <w:rFonts w:ascii="Times New Roman" w:hAnsi="Times New Roman" w:cs="Times New Roman"/>
        </w:rPr>
        <w:t xml:space="preserve">, </w:t>
      </w:r>
      <w:r w:rsidR="002131C0" w:rsidRPr="008F670A">
        <w:rPr>
          <w:rFonts w:ascii="Times New Roman" w:hAnsi="Times New Roman" w:cs="Times New Roman"/>
          <w:u w:val="single"/>
        </w:rPr>
        <w:t xml:space="preserve">согласие </w:t>
      </w:r>
      <w:r w:rsidRPr="008F670A">
        <w:rPr>
          <w:rFonts w:ascii="Times New Roman" w:hAnsi="Times New Roman" w:cs="Times New Roman"/>
          <w:u w:val="single"/>
        </w:rPr>
        <w:t xml:space="preserve">на обработку </w:t>
      </w:r>
      <w:r w:rsidR="002131C0" w:rsidRPr="008F670A">
        <w:rPr>
          <w:rFonts w:ascii="Times New Roman" w:hAnsi="Times New Roman" w:cs="Times New Roman"/>
          <w:u w:val="single"/>
        </w:rPr>
        <w:t>относящихся исключительно к перечисленным ниже категориям персональных данных:</w:t>
      </w:r>
    </w:p>
    <w:p w14:paraId="0BE6E9AF" w14:textId="77777777" w:rsidR="002131C0" w:rsidRPr="008F670A" w:rsidRDefault="002131C0" w:rsidP="009722D3">
      <w:pPr>
        <w:jc w:val="both"/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1. Мои персональные данные:</w:t>
      </w:r>
    </w:p>
    <w:p w14:paraId="349F90B4" w14:textId="77777777" w:rsidR="002131C0" w:rsidRPr="008F670A" w:rsidRDefault="002131C0" w:rsidP="007A13AE">
      <w:pPr>
        <w:pStyle w:val="af0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>фамилия, имя, отчество;</w:t>
      </w:r>
    </w:p>
    <w:p w14:paraId="687F10B8" w14:textId="77777777" w:rsidR="00190F70" w:rsidRPr="008F670A" w:rsidRDefault="00190F70" w:rsidP="007A13AE">
      <w:pPr>
        <w:pStyle w:val="af0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>дата рождения;</w:t>
      </w:r>
    </w:p>
    <w:p w14:paraId="6DB1600C" w14:textId="77777777" w:rsidR="002131C0" w:rsidRPr="008F670A" w:rsidRDefault="002131C0" w:rsidP="007A13AE">
      <w:pPr>
        <w:pStyle w:val="af0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 xml:space="preserve">адрес </w:t>
      </w:r>
      <w:r w:rsidR="00190F70" w:rsidRPr="008F670A">
        <w:rPr>
          <w:rFonts w:ascii="Times New Roman" w:hAnsi="Times New Roman"/>
          <w:sz w:val="22"/>
          <w:szCs w:val="22"/>
        </w:rPr>
        <w:t>места жительства</w:t>
      </w:r>
      <w:r w:rsidRPr="008F670A">
        <w:rPr>
          <w:rFonts w:ascii="Times New Roman" w:hAnsi="Times New Roman"/>
          <w:sz w:val="22"/>
          <w:szCs w:val="22"/>
        </w:rPr>
        <w:t>;</w:t>
      </w:r>
    </w:p>
    <w:p w14:paraId="48BE9A34" w14:textId="77777777" w:rsidR="002131C0" w:rsidRPr="008F670A" w:rsidRDefault="005C4570" w:rsidP="007A13AE">
      <w:pPr>
        <w:pStyle w:val="af1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документ удостоверяющий личность</w:t>
      </w:r>
      <w:r w:rsidR="00190F70" w:rsidRPr="008F670A">
        <w:rPr>
          <w:rFonts w:ascii="Times New Roman" w:hAnsi="Times New Roman" w:cs="Times New Roman"/>
        </w:rPr>
        <w:t xml:space="preserve"> (серия, номер, когда и кем выдан);</w:t>
      </w:r>
    </w:p>
    <w:p w14:paraId="532EA1D1" w14:textId="77777777" w:rsidR="00DF7A4B" w:rsidRPr="008F670A" w:rsidRDefault="00DF7A4B" w:rsidP="007A13AE">
      <w:pPr>
        <w:pStyle w:val="a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электронный адрес (</w:t>
      </w:r>
      <w:r w:rsidRPr="008F670A">
        <w:rPr>
          <w:rFonts w:ascii="Times New Roman" w:hAnsi="Times New Roman" w:cs="Times New Roman"/>
          <w:lang w:val="en-US"/>
        </w:rPr>
        <w:t>e-mail)</w:t>
      </w:r>
      <w:r w:rsidRPr="008F670A">
        <w:rPr>
          <w:rFonts w:ascii="Times New Roman" w:hAnsi="Times New Roman" w:cs="Times New Roman"/>
        </w:rPr>
        <w:t>;</w:t>
      </w:r>
    </w:p>
    <w:p w14:paraId="3F02C277" w14:textId="77777777" w:rsidR="002131C0" w:rsidRPr="008F670A" w:rsidRDefault="00190F70" w:rsidP="007A13AE">
      <w:pPr>
        <w:pStyle w:val="a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телефон.</w:t>
      </w:r>
    </w:p>
    <w:p w14:paraId="67EB2C84" w14:textId="77777777" w:rsidR="00190F70" w:rsidRPr="008F670A" w:rsidRDefault="002131C0" w:rsidP="007A13AE">
      <w:pPr>
        <w:jc w:val="both"/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2</w:t>
      </w:r>
      <w:r w:rsidR="00190F70" w:rsidRPr="008F670A">
        <w:rPr>
          <w:rFonts w:ascii="Times New Roman" w:hAnsi="Times New Roman" w:cs="Times New Roman"/>
        </w:rPr>
        <w:t>. Персональные данные м</w:t>
      </w:r>
      <w:r w:rsidRPr="008F670A">
        <w:rPr>
          <w:rFonts w:ascii="Times New Roman" w:hAnsi="Times New Roman" w:cs="Times New Roman"/>
        </w:rPr>
        <w:t xml:space="preserve">оего </w:t>
      </w:r>
      <w:r w:rsidR="00190F70" w:rsidRPr="008F670A">
        <w:rPr>
          <w:rFonts w:ascii="Times New Roman" w:hAnsi="Times New Roman" w:cs="Times New Roman"/>
        </w:rPr>
        <w:t>ребенка (подопечного)</w:t>
      </w:r>
      <w:r w:rsidRPr="008F670A">
        <w:rPr>
          <w:rFonts w:ascii="Times New Roman" w:hAnsi="Times New Roman" w:cs="Times New Roman"/>
        </w:rPr>
        <w:t>_</w:t>
      </w:r>
      <w:r w:rsidR="009722D3" w:rsidRPr="008F670A">
        <w:rPr>
          <w:rFonts w:ascii="Times New Roman" w:hAnsi="Times New Roman" w:cs="Times New Roman"/>
        </w:rPr>
        <w:t>___________</w:t>
      </w:r>
      <w:r w:rsidRPr="008F670A">
        <w:rPr>
          <w:rFonts w:ascii="Times New Roman" w:hAnsi="Times New Roman" w:cs="Times New Roman"/>
        </w:rPr>
        <w:t>_____________________________</w:t>
      </w:r>
      <w:r w:rsidR="00190F70" w:rsidRPr="008F670A">
        <w:rPr>
          <w:rFonts w:ascii="Times New Roman" w:hAnsi="Times New Roman" w:cs="Times New Roman"/>
        </w:rPr>
        <w:t>____</w:t>
      </w:r>
      <w:r w:rsidR="007A13AE" w:rsidRPr="008F670A">
        <w:rPr>
          <w:rFonts w:ascii="Times New Roman" w:hAnsi="Times New Roman" w:cs="Times New Roman"/>
        </w:rPr>
        <w:t>_</w:t>
      </w:r>
    </w:p>
    <w:p w14:paraId="4417A343" w14:textId="77777777" w:rsidR="0035589E" w:rsidRPr="008F670A" w:rsidRDefault="00190F70" w:rsidP="007A13AE">
      <w:pPr>
        <w:jc w:val="both"/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___________________________________________________________________________________________</w:t>
      </w:r>
      <w:r w:rsidR="00742488" w:rsidRPr="008F670A">
        <w:rPr>
          <w:rFonts w:ascii="Times New Roman" w:hAnsi="Times New Roman" w:cs="Times New Roman"/>
        </w:rPr>
        <w:t>_</w:t>
      </w:r>
      <w:r w:rsidR="002131C0" w:rsidRPr="008F670A">
        <w:rPr>
          <w:rFonts w:ascii="Times New Roman" w:hAnsi="Times New Roman" w:cs="Times New Roman"/>
        </w:rPr>
        <w:t>,</w:t>
      </w:r>
    </w:p>
    <w:p w14:paraId="59DF1CFA" w14:textId="77777777" w:rsidR="007A13AE" w:rsidRPr="008F670A" w:rsidRDefault="00190F70" w:rsidP="007A13AE">
      <w:pPr>
        <w:jc w:val="center"/>
        <w:rPr>
          <w:rFonts w:ascii="Times New Roman" w:hAnsi="Times New Roman" w:cs="Times New Roman"/>
          <w:sz w:val="20"/>
          <w:szCs w:val="20"/>
        </w:rPr>
      </w:pPr>
      <w:r w:rsidRPr="008F67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Фамилия, имя, о</w:t>
      </w:r>
      <w:r w:rsidR="0035589E" w:rsidRPr="008F670A">
        <w:rPr>
          <w:rFonts w:ascii="Times New Roman" w:hAnsi="Times New Roman" w:cs="Times New Roman"/>
          <w:sz w:val="20"/>
          <w:szCs w:val="20"/>
        </w:rPr>
        <w:t>тчество</w:t>
      </w:r>
      <w:r w:rsidRPr="008F670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678247" w14:textId="77777777" w:rsidR="0035589E" w:rsidRPr="008F670A" w:rsidRDefault="0035589E" w:rsidP="007A13AE">
      <w:pPr>
        <w:rPr>
          <w:rFonts w:ascii="Times New Roman" w:hAnsi="Times New Roman" w:cs="Times New Roman"/>
          <w:sz w:val="20"/>
          <w:szCs w:val="20"/>
        </w:rPr>
      </w:pPr>
      <w:r w:rsidRPr="008F670A">
        <w:rPr>
          <w:rFonts w:ascii="Times New Roman" w:hAnsi="Times New Roman" w:cs="Times New Roman"/>
        </w:rPr>
        <w:t>к которым относятся:</w:t>
      </w:r>
    </w:p>
    <w:p w14:paraId="20FDC75F" w14:textId="77777777" w:rsidR="007A13AE" w:rsidRPr="008F670A" w:rsidRDefault="00DA683D" w:rsidP="007A13AE">
      <w:pPr>
        <w:pStyle w:val="af0"/>
        <w:numPr>
          <w:ilvl w:val="0"/>
          <w:numId w:val="1"/>
        </w:numPr>
        <w:tabs>
          <w:tab w:val="clear" w:pos="5600"/>
          <w:tab w:val="num" w:pos="284"/>
        </w:tabs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>фамилия, имя, отчество, дата рождения;</w:t>
      </w:r>
    </w:p>
    <w:p w14:paraId="42D6385D" w14:textId="77777777" w:rsidR="009722D3" w:rsidRPr="008F670A" w:rsidRDefault="00190F70" w:rsidP="00DB0461">
      <w:pPr>
        <w:pStyle w:val="af0"/>
        <w:numPr>
          <w:ilvl w:val="0"/>
          <w:numId w:val="1"/>
        </w:numPr>
        <w:tabs>
          <w:tab w:val="clear" w:pos="5600"/>
          <w:tab w:val="num" w:pos="284"/>
        </w:tabs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>адрес места жительства;</w:t>
      </w:r>
      <w:r w:rsidR="00DB0461" w:rsidRPr="008F670A">
        <w:rPr>
          <w:rFonts w:ascii="Times New Roman" w:hAnsi="Times New Roman"/>
          <w:sz w:val="22"/>
          <w:szCs w:val="22"/>
        </w:rPr>
        <w:t xml:space="preserve"> </w:t>
      </w:r>
      <w:r w:rsidR="00667649" w:rsidRPr="008F670A">
        <w:rPr>
          <w:rFonts w:ascii="Times New Roman" w:hAnsi="Times New Roman"/>
        </w:rPr>
        <w:t>СНИЛС.</w:t>
      </w:r>
    </w:p>
    <w:p w14:paraId="2F3D321C" w14:textId="60F8B09D" w:rsidR="0035589E" w:rsidRPr="008F670A" w:rsidRDefault="0035589E" w:rsidP="009031C3">
      <w:pPr>
        <w:tabs>
          <w:tab w:val="num" w:pos="284"/>
        </w:tabs>
        <w:jc w:val="both"/>
        <w:rPr>
          <w:rFonts w:ascii="Times New Roman" w:hAnsi="Times New Roman" w:cs="Times New Roman"/>
          <w:b/>
        </w:rPr>
      </w:pPr>
      <w:r w:rsidRPr="008F670A">
        <w:rPr>
          <w:rFonts w:ascii="Times New Roman" w:hAnsi="Times New Roman" w:cs="Times New Roman"/>
          <w:b/>
        </w:rPr>
        <w:t>Я даю согласие на использование персональных данных своего подопечного в целях</w:t>
      </w:r>
      <w:r w:rsidR="009031C3" w:rsidRPr="008F670A">
        <w:rPr>
          <w:rFonts w:ascii="Times New Roman" w:hAnsi="Times New Roman" w:cs="Times New Roman"/>
          <w:b/>
        </w:rPr>
        <w:t xml:space="preserve"> исполнения обязательств по договору оказания платных образовательных услуг</w:t>
      </w:r>
      <w:bookmarkStart w:id="0" w:name="_GoBack"/>
      <w:bookmarkEnd w:id="0"/>
      <w:r w:rsidRPr="008F670A">
        <w:rPr>
          <w:rFonts w:ascii="Times New Roman" w:hAnsi="Times New Roman" w:cs="Times New Roman"/>
          <w:b/>
        </w:rPr>
        <w:t>:</w:t>
      </w:r>
    </w:p>
    <w:p w14:paraId="59B82C58" w14:textId="77777777" w:rsidR="00C320A4" w:rsidRPr="008F670A" w:rsidRDefault="00C320A4" w:rsidP="007A13AE">
      <w:pPr>
        <w:pStyle w:val="af0"/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 xml:space="preserve">обеспечения соблюдения требований </w:t>
      </w:r>
      <w:hyperlink r:id="rId9" w:anchor="/document/99/902389617/" w:history="1">
        <w:r w:rsidRPr="008F670A">
          <w:rPr>
            <w:rStyle w:val="ad"/>
            <w:rFonts w:ascii="Times New Roman" w:hAnsi="Times New Roman"/>
            <w:color w:val="auto"/>
            <w:sz w:val="22"/>
            <w:szCs w:val="22"/>
            <w:u w:val="none"/>
          </w:rPr>
          <w:t>Федерального закона от 29.12.2012 № 273-ФЗ</w:t>
        </w:r>
      </w:hyperlink>
      <w:r w:rsidRPr="008F670A">
        <w:rPr>
          <w:rFonts w:ascii="Times New Roman" w:hAnsi="Times New Roman"/>
          <w:sz w:val="22"/>
          <w:szCs w:val="22"/>
        </w:rPr>
        <w:t xml:space="preserve"> «Об образовании в Российской Федерации» и иных нормативных правовых актов сферы образования;</w:t>
      </w:r>
    </w:p>
    <w:p w14:paraId="098A1373" w14:textId="637544C2" w:rsidR="00C320A4" w:rsidRPr="008F670A" w:rsidRDefault="00C320A4" w:rsidP="007A13AE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firstLine="284"/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 xml:space="preserve">обеспечения </w:t>
      </w:r>
      <w:r w:rsidR="00190F70" w:rsidRPr="008F670A">
        <w:rPr>
          <w:rFonts w:ascii="Times New Roman" w:hAnsi="Times New Roman" w:cs="Times New Roman"/>
        </w:rPr>
        <w:t>образовательной услуги по реализации дополнит</w:t>
      </w:r>
      <w:r w:rsidR="00096031" w:rsidRPr="008F670A">
        <w:rPr>
          <w:rFonts w:ascii="Times New Roman" w:hAnsi="Times New Roman" w:cs="Times New Roman"/>
        </w:rPr>
        <w:t>ельной общеразвивающей программы</w:t>
      </w:r>
      <w:r w:rsidR="00DB72D3" w:rsidRPr="008F670A">
        <w:rPr>
          <w:rFonts w:ascii="Times New Roman" w:hAnsi="Times New Roman" w:cs="Times New Roman"/>
        </w:rPr>
        <w:t>, в том числе при оказании платных образовательных услуг;</w:t>
      </w:r>
    </w:p>
    <w:p w14:paraId="1118D056" w14:textId="77777777" w:rsidR="00C320A4" w:rsidRPr="008F670A" w:rsidRDefault="00C320A4" w:rsidP="007A13AE">
      <w:pPr>
        <w:pStyle w:val="af0"/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>безопасности и охраны здоровья воспитанника;</w:t>
      </w:r>
    </w:p>
    <w:p w14:paraId="7FFD3780" w14:textId="77777777" w:rsidR="0035589E" w:rsidRPr="008F670A" w:rsidRDefault="005C4570" w:rsidP="00096031">
      <w:pPr>
        <w:pStyle w:val="af0"/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 xml:space="preserve">обеспечения </w:t>
      </w:r>
      <w:r w:rsidR="00742488" w:rsidRPr="008F670A">
        <w:rPr>
          <w:rFonts w:ascii="Times New Roman" w:hAnsi="Times New Roman"/>
          <w:sz w:val="22"/>
          <w:szCs w:val="22"/>
        </w:rPr>
        <w:t>расчетов по оплате за обучение;</w:t>
      </w:r>
      <w:r w:rsidR="00096031" w:rsidRPr="008F670A">
        <w:rPr>
          <w:rFonts w:ascii="Times New Roman" w:hAnsi="Times New Roman"/>
          <w:sz w:val="22"/>
          <w:szCs w:val="22"/>
        </w:rPr>
        <w:t xml:space="preserve">  </w:t>
      </w:r>
      <w:r w:rsidR="0035589E" w:rsidRPr="008F670A">
        <w:rPr>
          <w:rFonts w:ascii="Times New Roman" w:hAnsi="Times New Roman"/>
        </w:rPr>
        <w:t>ведения статистики.</w:t>
      </w:r>
    </w:p>
    <w:p w14:paraId="3047158C" w14:textId="77777777" w:rsidR="00FF6FC0" w:rsidRPr="008F670A" w:rsidRDefault="0035589E" w:rsidP="007A13AE">
      <w:pPr>
        <w:pStyle w:val="af0"/>
        <w:ind w:firstLine="284"/>
        <w:jc w:val="both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>Настоящее согласие предоставляется на осуществление любых действий в отношении персональных данных моего</w:t>
      </w:r>
      <w:r w:rsidR="009722D3" w:rsidRPr="008F670A">
        <w:rPr>
          <w:rFonts w:ascii="Times New Roman" w:hAnsi="Times New Roman"/>
          <w:sz w:val="22"/>
          <w:szCs w:val="22"/>
        </w:rPr>
        <w:t xml:space="preserve"> ребенка (</w:t>
      </w:r>
      <w:r w:rsidRPr="008F670A">
        <w:rPr>
          <w:rFonts w:ascii="Times New Roman" w:hAnsi="Times New Roman"/>
          <w:sz w:val="22"/>
          <w:szCs w:val="22"/>
        </w:rPr>
        <w:t>подопечного</w:t>
      </w:r>
      <w:r w:rsidR="009722D3" w:rsidRPr="008F670A">
        <w:rPr>
          <w:rFonts w:ascii="Times New Roman" w:hAnsi="Times New Roman"/>
          <w:sz w:val="22"/>
          <w:szCs w:val="22"/>
        </w:rPr>
        <w:t>)</w:t>
      </w:r>
      <w:r w:rsidRPr="008F670A">
        <w:rPr>
          <w:rFonts w:ascii="Times New Roman" w:hAnsi="Times New Roman"/>
          <w:sz w:val="22"/>
          <w:szCs w:val="22"/>
        </w:rPr>
        <w:t>, которые необходимы или желаемы для достижения указанных выше ц</w:t>
      </w:r>
      <w:r w:rsidR="00190F70" w:rsidRPr="008F670A">
        <w:rPr>
          <w:rFonts w:ascii="Times New Roman" w:hAnsi="Times New Roman"/>
          <w:sz w:val="22"/>
          <w:szCs w:val="22"/>
        </w:rPr>
        <w:t xml:space="preserve">елей, включая </w:t>
      </w:r>
      <w:r w:rsidR="00103E97" w:rsidRPr="008F670A">
        <w:rPr>
          <w:rFonts w:ascii="Times New Roman" w:hAnsi="Times New Roman"/>
          <w:sz w:val="22"/>
          <w:szCs w:val="22"/>
        </w:rPr>
        <w:t>сбор, систематизацию, уточнение (обновление, изменение), использование, обезличивание</w:t>
      </w:r>
      <w:r w:rsidR="00F118EC" w:rsidRPr="008F670A">
        <w:rPr>
          <w:rFonts w:ascii="Times New Roman" w:hAnsi="Times New Roman"/>
          <w:sz w:val="22"/>
          <w:szCs w:val="22"/>
        </w:rPr>
        <w:t>, блокирование, передачу третьим лицам (</w:t>
      </w:r>
      <w:r w:rsidR="00667649" w:rsidRPr="008F670A">
        <w:rPr>
          <w:rFonts w:ascii="Times New Roman" w:hAnsi="Times New Roman"/>
          <w:sz w:val="22"/>
          <w:szCs w:val="22"/>
        </w:rPr>
        <w:t>ГКУ «Централизованная бухгалтерия»</w:t>
      </w:r>
      <w:r w:rsidR="00103E97" w:rsidRPr="008F670A">
        <w:rPr>
          <w:rFonts w:ascii="Times New Roman" w:hAnsi="Times New Roman"/>
          <w:sz w:val="22"/>
          <w:szCs w:val="22"/>
        </w:rPr>
        <w:t xml:space="preserve">), уничтожение, хранение данных при автоматизированной и без использования средств автоматизации обработке, </w:t>
      </w:r>
      <w:r w:rsidRPr="008F670A">
        <w:rPr>
          <w:rFonts w:ascii="Times New Roman" w:hAnsi="Times New Roman"/>
          <w:sz w:val="22"/>
          <w:szCs w:val="22"/>
        </w:rPr>
        <w:t>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32127301" w14:textId="77777777" w:rsidR="005F7DE8" w:rsidRPr="008F670A" w:rsidRDefault="004D2936" w:rsidP="007A13AE">
      <w:pPr>
        <w:ind w:firstLine="284"/>
        <w:jc w:val="both"/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  <w:i/>
        </w:rPr>
        <w:t>ГБДОУ № 68</w:t>
      </w:r>
      <w:r w:rsidR="00C320A4" w:rsidRPr="008F670A">
        <w:rPr>
          <w:rFonts w:ascii="Times New Roman" w:hAnsi="Times New Roman" w:cs="Times New Roman"/>
        </w:rPr>
        <w:t xml:space="preserve"> </w:t>
      </w:r>
      <w:r w:rsidR="0035589E" w:rsidRPr="008F670A">
        <w:rPr>
          <w:rFonts w:ascii="Times New Roman" w:hAnsi="Times New Roman" w:cs="Times New Roman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08D2AA5C" w14:textId="77777777" w:rsidR="00103E97" w:rsidRPr="008F670A" w:rsidRDefault="00103E97" w:rsidP="007A13AE">
      <w:pPr>
        <w:pStyle w:val="af0"/>
        <w:ind w:firstLine="284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>Об ответственности за предоставление недостоверных персональных данных предупрежден</w:t>
      </w:r>
      <w:r w:rsidR="00927A27" w:rsidRPr="008F670A">
        <w:rPr>
          <w:rFonts w:ascii="Times New Roman" w:hAnsi="Times New Roman"/>
          <w:sz w:val="22"/>
          <w:szCs w:val="22"/>
        </w:rPr>
        <w:t>-(</w:t>
      </w:r>
      <w:r w:rsidRPr="008F670A">
        <w:rPr>
          <w:rFonts w:ascii="Times New Roman" w:hAnsi="Times New Roman"/>
          <w:sz w:val="22"/>
          <w:szCs w:val="22"/>
        </w:rPr>
        <w:t>а</w:t>
      </w:r>
      <w:r w:rsidR="00927A27" w:rsidRPr="008F670A">
        <w:rPr>
          <w:rFonts w:ascii="Times New Roman" w:hAnsi="Times New Roman"/>
          <w:sz w:val="22"/>
          <w:szCs w:val="22"/>
        </w:rPr>
        <w:t>)</w:t>
      </w:r>
      <w:r w:rsidRPr="008F670A">
        <w:rPr>
          <w:rFonts w:ascii="Times New Roman" w:hAnsi="Times New Roman"/>
          <w:sz w:val="22"/>
          <w:szCs w:val="22"/>
        </w:rPr>
        <w:t>.</w:t>
      </w:r>
    </w:p>
    <w:p w14:paraId="14DE395B" w14:textId="77777777" w:rsidR="00927A27" w:rsidRPr="008F670A" w:rsidRDefault="00927A27" w:rsidP="007A13AE">
      <w:pPr>
        <w:pStyle w:val="af0"/>
        <w:ind w:firstLine="284"/>
        <w:jc w:val="both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>Подтверждаю, что ознакомлен-</w:t>
      </w:r>
      <w:r w:rsidR="00103E97" w:rsidRPr="008F670A">
        <w:rPr>
          <w:rFonts w:ascii="Times New Roman" w:hAnsi="Times New Roman"/>
          <w:sz w:val="22"/>
          <w:szCs w:val="22"/>
        </w:rPr>
        <w:t xml:space="preserve">(а) с документами </w:t>
      </w:r>
      <w:r w:rsidR="004D2936" w:rsidRPr="008F670A">
        <w:rPr>
          <w:rFonts w:ascii="Times New Roman" w:hAnsi="Times New Roman"/>
          <w:i/>
          <w:sz w:val="22"/>
          <w:szCs w:val="22"/>
        </w:rPr>
        <w:t>ГБДОУ № 68</w:t>
      </w:r>
      <w:r w:rsidR="00103E97" w:rsidRPr="008F670A">
        <w:rPr>
          <w:rFonts w:ascii="Times New Roman" w:hAnsi="Times New Roman"/>
          <w:sz w:val="22"/>
          <w:szCs w:val="22"/>
        </w:rPr>
        <w:t>, устанавливающими порядок обработки персональных данных, а также с моими правами и обязанностями.</w:t>
      </w:r>
    </w:p>
    <w:p w14:paraId="2C4B18CC" w14:textId="77777777" w:rsidR="00103E97" w:rsidRPr="008F670A" w:rsidRDefault="00103E97" w:rsidP="007A13AE">
      <w:pPr>
        <w:pStyle w:val="af0"/>
        <w:ind w:firstLine="284"/>
        <w:jc w:val="both"/>
        <w:rPr>
          <w:rFonts w:ascii="Times New Roman" w:hAnsi="Times New Roman"/>
          <w:b/>
          <w:sz w:val="22"/>
          <w:szCs w:val="22"/>
        </w:rPr>
      </w:pPr>
      <w:r w:rsidRPr="008F670A">
        <w:rPr>
          <w:rFonts w:ascii="Times New Roman" w:hAnsi="Times New Roman"/>
          <w:b/>
          <w:sz w:val="22"/>
          <w:szCs w:val="22"/>
        </w:rPr>
        <w:t>Предупрежден</w:t>
      </w:r>
      <w:r w:rsidR="00927A27" w:rsidRPr="008F670A">
        <w:rPr>
          <w:rFonts w:ascii="Times New Roman" w:hAnsi="Times New Roman"/>
          <w:b/>
          <w:sz w:val="22"/>
          <w:szCs w:val="22"/>
        </w:rPr>
        <w:t>-</w:t>
      </w:r>
      <w:r w:rsidRPr="008F670A">
        <w:rPr>
          <w:rFonts w:ascii="Times New Roman" w:hAnsi="Times New Roman"/>
          <w:b/>
          <w:sz w:val="22"/>
          <w:szCs w:val="22"/>
        </w:rPr>
        <w:t>(а), что согласие на обработку персональных данных может быть отозвано м</w:t>
      </w:r>
      <w:r w:rsidR="004D2936" w:rsidRPr="008F670A">
        <w:rPr>
          <w:rFonts w:ascii="Times New Roman" w:hAnsi="Times New Roman"/>
          <w:b/>
          <w:sz w:val="22"/>
          <w:szCs w:val="22"/>
        </w:rPr>
        <w:t>ною путем направления ГБДОУ № 68</w:t>
      </w:r>
      <w:r w:rsidRPr="008F670A">
        <w:rPr>
          <w:rFonts w:ascii="Times New Roman" w:hAnsi="Times New Roman"/>
          <w:b/>
          <w:sz w:val="22"/>
          <w:szCs w:val="22"/>
        </w:rPr>
        <w:t xml:space="preserve"> </w:t>
      </w:r>
      <w:hyperlink r:id="rId10" w:anchor="/document/118/59187/" w:history="1">
        <w:r w:rsidRPr="008F670A">
          <w:rPr>
            <w:rStyle w:val="ad"/>
            <w:rFonts w:ascii="Times New Roman" w:hAnsi="Times New Roman"/>
            <w:b/>
            <w:color w:val="auto"/>
            <w:sz w:val="22"/>
            <w:szCs w:val="22"/>
            <w:u w:val="none"/>
          </w:rPr>
          <w:t>письменного отзыва</w:t>
        </w:r>
      </w:hyperlink>
      <w:r w:rsidRPr="008F670A">
        <w:rPr>
          <w:rFonts w:ascii="Times New Roman" w:hAnsi="Times New Roman"/>
          <w:b/>
          <w:sz w:val="22"/>
          <w:szCs w:val="22"/>
        </w:rPr>
        <w:t>.</w:t>
      </w:r>
    </w:p>
    <w:p w14:paraId="5803218D" w14:textId="4824A6E1" w:rsidR="00103E97" w:rsidRPr="008F670A" w:rsidRDefault="00536158" w:rsidP="007A13AE">
      <w:pPr>
        <w:pStyle w:val="af0"/>
        <w:ind w:firstLine="284"/>
        <w:jc w:val="both"/>
        <w:rPr>
          <w:rFonts w:ascii="Times New Roman" w:hAnsi="Times New Roman"/>
          <w:sz w:val="22"/>
          <w:szCs w:val="22"/>
        </w:rPr>
      </w:pPr>
      <w:r w:rsidRPr="008F670A">
        <w:rPr>
          <w:rFonts w:ascii="Times New Roman" w:hAnsi="Times New Roman"/>
          <w:sz w:val="22"/>
          <w:szCs w:val="22"/>
        </w:rPr>
        <w:t>Настоящее согласие на обработку персональных данных действует в течение всего периода обучения несовершеннолетнего в образовательной организации и в течение всего срока хранения информации.</w:t>
      </w:r>
    </w:p>
    <w:p w14:paraId="0B2AF717" w14:textId="77777777" w:rsidR="0035589E" w:rsidRPr="008F670A" w:rsidRDefault="0035589E" w:rsidP="007A13AE">
      <w:pPr>
        <w:ind w:firstLine="284"/>
        <w:jc w:val="both"/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Я проинформирован</w:t>
      </w:r>
      <w:r w:rsidR="00927A27" w:rsidRPr="008F670A">
        <w:rPr>
          <w:rFonts w:ascii="Times New Roman" w:hAnsi="Times New Roman" w:cs="Times New Roman"/>
        </w:rPr>
        <w:t>-</w:t>
      </w:r>
      <w:r w:rsidR="00103E97" w:rsidRPr="008F670A">
        <w:rPr>
          <w:rFonts w:ascii="Times New Roman" w:hAnsi="Times New Roman" w:cs="Times New Roman"/>
        </w:rPr>
        <w:t>(а)</w:t>
      </w:r>
      <w:r w:rsidRPr="008F670A">
        <w:rPr>
          <w:rFonts w:ascii="Times New Roman" w:hAnsi="Times New Roman" w:cs="Times New Roman"/>
        </w:rPr>
        <w:t xml:space="preserve">, что </w:t>
      </w:r>
      <w:r w:rsidR="004D2936" w:rsidRPr="008F670A">
        <w:rPr>
          <w:rFonts w:ascii="Times New Roman" w:hAnsi="Times New Roman" w:cs="Times New Roman"/>
          <w:i/>
        </w:rPr>
        <w:t>ГБДОУ № 68</w:t>
      </w:r>
      <w:r w:rsidRPr="008F670A">
        <w:rPr>
          <w:rFonts w:ascii="Times New Roman" w:hAnsi="Times New Roman" w:cs="Times New Roman"/>
          <w:i/>
        </w:rPr>
        <w:t xml:space="preserve"> </w:t>
      </w:r>
      <w:r w:rsidRPr="008F670A">
        <w:rPr>
          <w:rFonts w:ascii="Times New Roman" w:hAnsi="Times New Roman" w:cs="Times New Roman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14:paraId="0A55F12B" w14:textId="77777777" w:rsidR="0035589E" w:rsidRPr="008F670A" w:rsidRDefault="0035589E" w:rsidP="007A13AE">
      <w:pPr>
        <w:ind w:firstLine="284"/>
        <w:jc w:val="both"/>
        <w:rPr>
          <w:rFonts w:ascii="Times New Roman" w:hAnsi="Times New Roman" w:cs="Times New Roman"/>
        </w:rPr>
      </w:pPr>
      <w:r w:rsidRPr="008F670A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своего</w:t>
      </w:r>
      <w:r w:rsidR="005F7DE8" w:rsidRPr="008F670A">
        <w:rPr>
          <w:rFonts w:ascii="Times New Roman" w:hAnsi="Times New Roman" w:cs="Times New Roman"/>
        </w:rPr>
        <w:t xml:space="preserve"> ребенка</w:t>
      </w:r>
      <w:r w:rsidRPr="008F670A">
        <w:rPr>
          <w:rFonts w:ascii="Times New Roman" w:hAnsi="Times New Roman" w:cs="Times New Roman"/>
        </w:rPr>
        <w:t xml:space="preserve"> </w:t>
      </w:r>
      <w:r w:rsidR="005F7DE8" w:rsidRPr="008F670A">
        <w:rPr>
          <w:rFonts w:ascii="Times New Roman" w:hAnsi="Times New Roman" w:cs="Times New Roman"/>
        </w:rPr>
        <w:t>(</w:t>
      </w:r>
      <w:r w:rsidRPr="008F670A">
        <w:rPr>
          <w:rFonts w:ascii="Times New Roman" w:hAnsi="Times New Roman" w:cs="Times New Roman"/>
        </w:rPr>
        <w:t>подопечного</w:t>
      </w:r>
      <w:r w:rsidR="005F7DE8" w:rsidRPr="008F670A">
        <w:rPr>
          <w:rFonts w:ascii="Times New Roman" w:hAnsi="Times New Roman" w:cs="Times New Roman"/>
        </w:rPr>
        <w:t>)</w:t>
      </w:r>
      <w:r w:rsidRPr="008F670A">
        <w:rPr>
          <w:rFonts w:ascii="Times New Roman" w:hAnsi="Times New Roman" w:cs="Times New Roman"/>
        </w:rPr>
        <w:t>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2460"/>
        <w:gridCol w:w="4395"/>
      </w:tblGrid>
      <w:tr w:rsidR="00126833" w:rsidRPr="008F670A" w14:paraId="26369B1E" w14:textId="77777777" w:rsidTr="00EF5B46">
        <w:trPr>
          <w:trHeight w:val="438"/>
        </w:trPr>
        <w:tc>
          <w:tcPr>
            <w:tcW w:w="1776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1C0DC" w14:textId="77777777" w:rsidR="00126833" w:rsidRPr="008F670A" w:rsidRDefault="00126833" w:rsidP="00A61057">
            <w:pPr>
              <w:pStyle w:val="af0"/>
              <w:jc w:val="both"/>
              <w:rPr>
                <w:rFonts w:ascii="Times New Roman" w:hAnsi="Times New Roman"/>
              </w:rPr>
            </w:pPr>
            <w:r w:rsidRPr="008F670A">
              <w:rPr>
                <w:rFonts w:ascii="Times New Roman" w:hAnsi="Times New Roman"/>
              </w:rPr>
              <w:t>___________________________</w:t>
            </w:r>
          </w:p>
          <w:p w14:paraId="2A208147" w14:textId="77777777" w:rsidR="00126833" w:rsidRPr="008F670A" w:rsidRDefault="00126833" w:rsidP="00A6105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 w:rsidRPr="008F670A">
              <w:rPr>
                <w:rFonts w:ascii="Times New Roman" w:hAnsi="Times New Roman"/>
                <w:vertAlign w:val="superscript"/>
              </w:rPr>
              <w:t>(дата)</w:t>
            </w:r>
          </w:p>
        </w:tc>
        <w:tc>
          <w:tcPr>
            <w:tcW w:w="2268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C53F7" w14:textId="77777777" w:rsidR="00126833" w:rsidRPr="008F670A" w:rsidRDefault="00126833" w:rsidP="00A61057">
            <w:pPr>
              <w:pStyle w:val="af0"/>
              <w:jc w:val="both"/>
              <w:rPr>
                <w:rFonts w:ascii="Times New Roman" w:hAnsi="Times New Roman"/>
              </w:rPr>
            </w:pPr>
            <w:r w:rsidRPr="008F670A">
              <w:rPr>
                <w:rFonts w:ascii="Times New Roman" w:hAnsi="Times New Roman"/>
              </w:rPr>
              <w:t>___________________</w:t>
            </w:r>
          </w:p>
          <w:p w14:paraId="3FFDF609" w14:textId="77777777" w:rsidR="00126833" w:rsidRPr="008F670A" w:rsidRDefault="00126833" w:rsidP="00A6105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 w:rsidRPr="008F670A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439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47FCE" w14:textId="77777777" w:rsidR="00126833" w:rsidRPr="008F670A" w:rsidRDefault="00126833" w:rsidP="00A61057">
            <w:pPr>
              <w:pStyle w:val="af0"/>
              <w:jc w:val="both"/>
              <w:rPr>
                <w:rFonts w:ascii="Times New Roman" w:hAnsi="Times New Roman"/>
              </w:rPr>
            </w:pPr>
            <w:r w:rsidRPr="008F670A">
              <w:rPr>
                <w:rFonts w:ascii="Times New Roman" w:hAnsi="Times New Roman"/>
              </w:rPr>
              <w:t>_________________________________</w:t>
            </w:r>
          </w:p>
          <w:p w14:paraId="4F37AEB8" w14:textId="77777777" w:rsidR="00126833" w:rsidRPr="008F670A" w:rsidRDefault="00126833" w:rsidP="00A6105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 w:rsidRPr="008F670A">
              <w:rPr>
                <w:rFonts w:ascii="Times New Roman" w:hAnsi="Times New Roman"/>
                <w:vertAlign w:val="superscript"/>
              </w:rPr>
              <w:t>(расшифровка подписи)</w:t>
            </w:r>
          </w:p>
        </w:tc>
      </w:tr>
    </w:tbl>
    <w:p w14:paraId="17E99250" w14:textId="77777777" w:rsidR="0035589E" w:rsidRPr="008F670A" w:rsidRDefault="0035589E" w:rsidP="00126833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35589E" w:rsidRPr="008F670A" w:rsidSect="00742488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841"/>
    <w:multiLevelType w:val="hybridMultilevel"/>
    <w:tmpl w:val="B9DCABE4"/>
    <w:lvl w:ilvl="0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760"/>
        </w:tabs>
        <w:ind w:left="7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480"/>
        </w:tabs>
        <w:ind w:left="8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9200"/>
        </w:tabs>
        <w:ind w:left="9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920"/>
        </w:tabs>
        <w:ind w:left="9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640"/>
        </w:tabs>
        <w:ind w:left="10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360"/>
        </w:tabs>
        <w:ind w:left="11360" w:hanging="360"/>
      </w:pPr>
      <w:rPr>
        <w:rFonts w:ascii="Wingdings" w:hAnsi="Wingdings" w:hint="default"/>
      </w:rPr>
    </w:lvl>
  </w:abstractNum>
  <w:abstractNum w:abstractNumId="1">
    <w:nsid w:val="1A9C1969"/>
    <w:multiLevelType w:val="hybridMultilevel"/>
    <w:tmpl w:val="2D822A46"/>
    <w:lvl w:ilvl="0" w:tplc="3B4AF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333913"/>
    <w:multiLevelType w:val="hybridMultilevel"/>
    <w:tmpl w:val="2DAA3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7D27D9"/>
    <w:multiLevelType w:val="hybridMultilevel"/>
    <w:tmpl w:val="C018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21388"/>
    <w:multiLevelType w:val="hybridMultilevel"/>
    <w:tmpl w:val="EE44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D64220"/>
    <w:multiLevelType w:val="hybridMultilevel"/>
    <w:tmpl w:val="3014FE10"/>
    <w:lvl w:ilvl="0" w:tplc="3B4AF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E6"/>
    <w:rsid w:val="00084B35"/>
    <w:rsid w:val="00096031"/>
    <w:rsid w:val="00103E97"/>
    <w:rsid w:val="00126833"/>
    <w:rsid w:val="00190F70"/>
    <w:rsid w:val="002131C0"/>
    <w:rsid w:val="002F18E8"/>
    <w:rsid w:val="0035589E"/>
    <w:rsid w:val="004636E6"/>
    <w:rsid w:val="00465418"/>
    <w:rsid w:val="004B6CC7"/>
    <w:rsid w:val="004D2936"/>
    <w:rsid w:val="00536158"/>
    <w:rsid w:val="005C4570"/>
    <w:rsid w:val="005E3EAE"/>
    <w:rsid w:val="005E6DF6"/>
    <w:rsid w:val="005F7DE8"/>
    <w:rsid w:val="00667649"/>
    <w:rsid w:val="00742488"/>
    <w:rsid w:val="007A13AE"/>
    <w:rsid w:val="00844E93"/>
    <w:rsid w:val="008A2247"/>
    <w:rsid w:val="008C7EBD"/>
    <w:rsid w:val="008F45B2"/>
    <w:rsid w:val="008F670A"/>
    <w:rsid w:val="009031C3"/>
    <w:rsid w:val="00927A27"/>
    <w:rsid w:val="009722D3"/>
    <w:rsid w:val="00A16104"/>
    <w:rsid w:val="00C320A4"/>
    <w:rsid w:val="00C75950"/>
    <w:rsid w:val="00C97D86"/>
    <w:rsid w:val="00CA5894"/>
    <w:rsid w:val="00CB4CB7"/>
    <w:rsid w:val="00D37B45"/>
    <w:rsid w:val="00D87DAF"/>
    <w:rsid w:val="00DA683D"/>
    <w:rsid w:val="00DB0461"/>
    <w:rsid w:val="00DB72D3"/>
    <w:rsid w:val="00DE5DCD"/>
    <w:rsid w:val="00DF7A4B"/>
    <w:rsid w:val="00EC4150"/>
    <w:rsid w:val="00EF5B46"/>
    <w:rsid w:val="00F118EC"/>
    <w:rsid w:val="00FE5D53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7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9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E5DCD"/>
  </w:style>
  <w:style w:type="paragraph" w:styleId="a3">
    <w:name w:val="header"/>
    <w:basedOn w:val="a"/>
    <w:link w:val="a4"/>
    <w:uiPriority w:val="99"/>
    <w:unhideWhenUsed/>
    <w:rsid w:val="00DE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E5D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E5D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E5DCD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DE5DCD"/>
    <w:pPr>
      <w:spacing w:before="120" w:after="120" w:line="312" w:lineRule="auto"/>
      <w:jc w:val="center"/>
    </w:pPr>
    <w:rPr>
      <w:rFonts w:eastAsia="Times New Roman"/>
      <w:b/>
      <w:bCs/>
      <w:sz w:val="28"/>
      <w:szCs w:val="20"/>
      <w:lang w:val="x-none" w:eastAsia="x-none"/>
    </w:rPr>
  </w:style>
  <w:style w:type="character" w:customStyle="1" w:styleId="a8">
    <w:name w:val="Название Знак"/>
    <w:link w:val="a7"/>
    <w:rsid w:val="00DE5DCD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9">
    <w:name w:val="Body Text"/>
    <w:basedOn w:val="a"/>
    <w:link w:val="aa"/>
    <w:rsid w:val="00DE5DCD"/>
    <w:pPr>
      <w:spacing w:line="360" w:lineRule="auto"/>
      <w:ind w:right="-766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DE5D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 Indent"/>
    <w:basedOn w:val="a"/>
    <w:link w:val="ac"/>
    <w:rsid w:val="00DE5DCD"/>
    <w:pPr>
      <w:ind w:right="-766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DE5DC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DE5DCD"/>
    <w:pPr>
      <w:ind w:right="-766"/>
      <w:jc w:val="both"/>
    </w:pPr>
    <w:rPr>
      <w:rFonts w:eastAsia="Times New Roman"/>
      <w:b/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DE5DC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DE5DCD"/>
    <w:pPr>
      <w:spacing w:line="280" w:lineRule="auto"/>
      <w:ind w:left="360"/>
    </w:pPr>
    <w:rPr>
      <w:rFonts w:eastAsia="Times New Roman"/>
      <w:lang w:val="x-none" w:eastAsia="x-none"/>
    </w:rPr>
  </w:style>
  <w:style w:type="character" w:customStyle="1" w:styleId="32">
    <w:name w:val="Основной текст с отступом 3 Знак"/>
    <w:link w:val="31"/>
    <w:rsid w:val="00DE5D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uiPriority w:val="99"/>
    <w:unhideWhenUsed/>
    <w:rsid w:val="00DE5DCD"/>
    <w:rPr>
      <w:color w:val="0000FF"/>
      <w:u w:val="single"/>
    </w:rPr>
  </w:style>
  <w:style w:type="paragraph" w:styleId="ae">
    <w:name w:val="Normal (Web)"/>
    <w:basedOn w:val="a"/>
    <w:unhideWhenUsed/>
    <w:rsid w:val="00DE5DCD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f">
    <w:name w:val="Table Grid"/>
    <w:basedOn w:val="a1"/>
    <w:uiPriority w:val="39"/>
    <w:rsid w:val="00DE5DCD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E5DCD"/>
    <w:rPr>
      <w:rFonts w:ascii="Calibri" w:eastAsia="Calibri" w:hAnsi="Calibri"/>
    </w:rPr>
  </w:style>
  <w:style w:type="paragraph" w:styleId="af1">
    <w:name w:val="List Paragraph"/>
    <w:basedOn w:val="a"/>
    <w:uiPriority w:val="34"/>
    <w:qFormat/>
    <w:rsid w:val="00DE5DCD"/>
    <w:pPr>
      <w:spacing w:after="160" w:line="259" w:lineRule="auto"/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5E3EA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3E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9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E5DCD"/>
  </w:style>
  <w:style w:type="paragraph" w:styleId="a3">
    <w:name w:val="header"/>
    <w:basedOn w:val="a"/>
    <w:link w:val="a4"/>
    <w:uiPriority w:val="99"/>
    <w:unhideWhenUsed/>
    <w:rsid w:val="00DE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E5D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E5D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E5DCD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DE5DCD"/>
    <w:pPr>
      <w:spacing w:before="120" w:after="120" w:line="312" w:lineRule="auto"/>
      <w:jc w:val="center"/>
    </w:pPr>
    <w:rPr>
      <w:rFonts w:eastAsia="Times New Roman"/>
      <w:b/>
      <w:bCs/>
      <w:sz w:val="28"/>
      <w:szCs w:val="20"/>
      <w:lang w:val="x-none" w:eastAsia="x-none"/>
    </w:rPr>
  </w:style>
  <w:style w:type="character" w:customStyle="1" w:styleId="a8">
    <w:name w:val="Название Знак"/>
    <w:link w:val="a7"/>
    <w:rsid w:val="00DE5DCD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9">
    <w:name w:val="Body Text"/>
    <w:basedOn w:val="a"/>
    <w:link w:val="aa"/>
    <w:rsid w:val="00DE5DCD"/>
    <w:pPr>
      <w:spacing w:line="360" w:lineRule="auto"/>
      <w:ind w:right="-766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DE5D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 Indent"/>
    <w:basedOn w:val="a"/>
    <w:link w:val="ac"/>
    <w:rsid w:val="00DE5DCD"/>
    <w:pPr>
      <w:ind w:right="-766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DE5DC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DE5DCD"/>
    <w:pPr>
      <w:ind w:right="-766"/>
      <w:jc w:val="both"/>
    </w:pPr>
    <w:rPr>
      <w:rFonts w:eastAsia="Times New Roman"/>
      <w:b/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DE5DC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DE5DCD"/>
    <w:pPr>
      <w:spacing w:line="280" w:lineRule="auto"/>
      <w:ind w:left="360"/>
    </w:pPr>
    <w:rPr>
      <w:rFonts w:eastAsia="Times New Roman"/>
      <w:lang w:val="x-none" w:eastAsia="x-none"/>
    </w:rPr>
  </w:style>
  <w:style w:type="character" w:customStyle="1" w:styleId="32">
    <w:name w:val="Основной текст с отступом 3 Знак"/>
    <w:link w:val="31"/>
    <w:rsid w:val="00DE5D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uiPriority w:val="99"/>
    <w:unhideWhenUsed/>
    <w:rsid w:val="00DE5DCD"/>
    <w:rPr>
      <w:color w:val="0000FF"/>
      <w:u w:val="single"/>
    </w:rPr>
  </w:style>
  <w:style w:type="paragraph" w:styleId="ae">
    <w:name w:val="Normal (Web)"/>
    <w:basedOn w:val="a"/>
    <w:unhideWhenUsed/>
    <w:rsid w:val="00DE5DCD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f">
    <w:name w:val="Table Grid"/>
    <w:basedOn w:val="a1"/>
    <w:uiPriority w:val="39"/>
    <w:rsid w:val="00DE5DCD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E5DCD"/>
    <w:rPr>
      <w:rFonts w:ascii="Calibri" w:eastAsia="Calibri" w:hAnsi="Calibri"/>
    </w:rPr>
  </w:style>
  <w:style w:type="paragraph" w:styleId="af1">
    <w:name w:val="List Paragraph"/>
    <w:basedOn w:val="a"/>
    <w:uiPriority w:val="34"/>
    <w:qFormat/>
    <w:rsid w:val="00DE5DCD"/>
    <w:pPr>
      <w:spacing w:after="160" w:line="259" w:lineRule="auto"/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5E3EA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3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58EF-B658-408C-BAAF-DEFB6EC9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Nikitina</dc:creator>
  <cp:lastModifiedBy>наташа</cp:lastModifiedBy>
  <cp:revision>5</cp:revision>
  <cp:lastPrinted>2024-09-26T14:26:00Z</cp:lastPrinted>
  <dcterms:created xsi:type="dcterms:W3CDTF">2023-09-18T08:24:00Z</dcterms:created>
  <dcterms:modified xsi:type="dcterms:W3CDTF">2024-09-30T09:19:00Z</dcterms:modified>
</cp:coreProperties>
</file>